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5FD" w:rsidRDefault="00B90EAE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50115-WA0002(1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EAE" w:rsidRDefault="00B90EAE"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50115-WA0001(1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EAE" w:rsidRDefault="00B90EA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50115-WA0000(1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90E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EAE"/>
    <w:rsid w:val="008335FD"/>
    <w:rsid w:val="00B9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0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0E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0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0E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2017-01-18T09:48:00Z</dcterms:created>
  <dcterms:modified xsi:type="dcterms:W3CDTF">2017-01-18T09:49:00Z</dcterms:modified>
</cp:coreProperties>
</file>